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45EF" w14:textId="2C2DFAFE" w:rsidR="000D6211" w:rsidRDefault="00985B21" w:rsidP="002804FC">
      <w:pPr>
        <w:ind w:left="2160" w:firstLine="720"/>
        <w:rPr>
          <w:b/>
        </w:rPr>
      </w:pPr>
      <w:r>
        <w:rPr>
          <w:b/>
        </w:rPr>
        <w:t xml:space="preserve">JOB </w:t>
      </w:r>
      <w:r w:rsidR="00F774C3">
        <w:rPr>
          <w:b/>
        </w:rPr>
        <w:t>POSTING</w:t>
      </w:r>
      <w:r w:rsidR="005E75A8">
        <w:rPr>
          <w:b/>
        </w:rPr>
        <w:t xml:space="preserve"> NOTICE</w:t>
      </w:r>
    </w:p>
    <w:p w14:paraId="7EFC7924" w14:textId="490A9E11" w:rsidR="008E34D6" w:rsidRDefault="008E34D6" w:rsidP="008E34D6">
      <w:pPr>
        <w:ind w:left="7200"/>
        <w:rPr>
          <w:b/>
        </w:rPr>
      </w:pPr>
      <w:r>
        <w:rPr>
          <w:b/>
        </w:rPr>
        <w:t>Posting Date:</w:t>
      </w:r>
    </w:p>
    <w:p w14:paraId="63E8C806" w14:textId="77777777" w:rsidR="000D6211" w:rsidRPr="00B133E0" w:rsidRDefault="000D6211" w:rsidP="000D6211">
      <w:pPr>
        <w:rPr>
          <w:b/>
        </w:rPr>
      </w:pPr>
    </w:p>
    <w:p w14:paraId="4016E9E2" w14:textId="7D163E8C" w:rsidR="00962485" w:rsidRPr="009005CB" w:rsidRDefault="00962485" w:rsidP="00962485">
      <w:bookmarkStart w:id="0" w:name="_Hlk156551330"/>
      <w:bookmarkStart w:id="1" w:name="_Hlk149551157"/>
      <w:bookmarkStart w:id="2" w:name="_Hlk126580878"/>
      <w:bookmarkStart w:id="3" w:name="_Hlk120609355"/>
      <w:bookmarkStart w:id="4" w:name="_Hlk126581063"/>
      <w:bookmarkStart w:id="5" w:name="_Hlk115961100"/>
      <w:bookmarkStart w:id="6" w:name="_Hlk8060528"/>
      <w:bookmarkStart w:id="7" w:name="_Hlk8060965"/>
      <w:bookmarkStart w:id="8" w:name="_Hlk8061275"/>
      <w:bookmarkStart w:id="9" w:name="_Hlk8062639"/>
      <w:r w:rsidRPr="00B133E0">
        <w:t>POSITION:</w:t>
      </w:r>
      <w:r w:rsidRPr="00B133E0">
        <w:tab/>
      </w:r>
      <w:r w:rsidRPr="00B133E0">
        <w:tab/>
      </w:r>
      <w:r w:rsidRPr="00B133E0">
        <w:tab/>
      </w:r>
      <w:bookmarkStart w:id="10" w:name="_Hlk118272316"/>
      <w:r w:rsidR="00095B88" w:rsidRPr="00095B88">
        <w:rPr>
          <w:rFonts w:eastAsiaTheme="minorHAnsi"/>
        </w:rPr>
        <w:t>Data Engineer</w:t>
      </w:r>
    </w:p>
    <w:bookmarkEnd w:id="10"/>
    <w:p w14:paraId="4A17615C" w14:textId="77777777" w:rsidR="00962485" w:rsidRDefault="00962485" w:rsidP="00962485">
      <w:r>
        <w:tab/>
      </w:r>
      <w:r>
        <w:tab/>
      </w:r>
      <w:r>
        <w:tab/>
      </w:r>
      <w:r>
        <w:tab/>
        <w:t>Fulltime job, 40 hours per week</w:t>
      </w:r>
    </w:p>
    <w:p w14:paraId="7DFEF397" w14:textId="08ABB342" w:rsidR="00962485" w:rsidRDefault="00962485" w:rsidP="00962485">
      <w:r>
        <w:tab/>
      </w:r>
      <w:r>
        <w:tab/>
      </w:r>
      <w:r>
        <w:tab/>
      </w:r>
      <w:r>
        <w:tab/>
        <w:t xml:space="preserve">Pay/Salary: </w:t>
      </w:r>
      <w:r w:rsidRPr="001F33A7">
        <w:t>$</w:t>
      </w:r>
      <w:r w:rsidR="00095B88">
        <w:t>127</w:t>
      </w:r>
      <w:r w:rsidR="0026534F">
        <w:t>,</w:t>
      </w:r>
      <w:r w:rsidR="00095B88">
        <w:t>878</w:t>
      </w:r>
      <w:r>
        <w:t>.00</w:t>
      </w:r>
      <w:r w:rsidRPr="001F33A7">
        <w:t xml:space="preserve"> year.</w:t>
      </w:r>
    </w:p>
    <w:p w14:paraId="38D3DAA5" w14:textId="77777777" w:rsidR="00962485" w:rsidRDefault="00962485" w:rsidP="00962485"/>
    <w:p w14:paraId="3277D046" w14:textId="7DFE42D2" w:rsidR="00962485" w:rsidRPr="00CC4D88" w:rsidRDefault="00962485" w:rsidP="00962485">
      <w:bookmarkStart w:id="11" w:name="_Hlk8060174"/>
      <w:r>
        <w:t xml:space="preserve">NUMBER OF </w:t>
      </w:r>
      <w:r>
        <w:tab/>
      </w:r>
      <w:r>
        <w:tab/>
      </w:r>
      <w:r w:rsidR="00546180">
        <w:t>3</w:t>
      </w:r>
    </w:p>
    <w:p w14:paraId="397DC939" w14:textId="77777777" w:rsidR="00962485" w:rsidRDefault="00962485" w:rsidP="00962485">
      <w:r>
        <w:t>OPENINGS:</w:t>
      </w:r>
      <w:r>
        <w:tab/>
      </w:r>
      <w:r>
        <w:tab/>
      </w:r>
      <w:r>
        <w:tab/>
        <w:t xml:space="preserve"> </w:t>
      </w:r>
    </w:p>
    <w:p w14:paraId="299D679A" w14:textId="77777777" w:rsidR="00962485" w:rsidRDefault="00962485" w:rsidP="00962485"/>
    <w:p w14:paraId="169C34E6" w14:textId="1E30609B" w:rsidR="00962485" w:rsidRDefault="00962485" w:rsidP="00962485">
      <w:bookmarkStart w:id="12" w:name="_Hlk126580270"/>
      <w:bookmarkEnd w:id="11"/>
      <w:r>
        <w:t>LOCATION:</w:t>
      </w:r>
      <w:r>
        <w:tab/>
      </w:r>
      <w:r>
        <w:tab/>
        <w:t xml:space="preserve">            </w:t>
      </w:r>
      <w:r w:rsidR="006E43FA" w:rsidRPr="006E43FA">
        <w:rPr>
          <w:lang w:val="en-IN"/>
        </w:rPr>
        <w:t>Virtuous Tek, Inc</w:t>
      </w:r>
    </w:p>
    <w:p w14:paraId="52F7E0E7" w14:textId="5F7A8ECA" w:rsidR="00BB26B4" w:rsidRDefault="00962485" w:rsidP="00BB26B4">
      <w:r>
        <w:t xml:space="preserve">                                                </w:t>
      </w:r>
      <w:r w:rsidR="0026534F" w:rsidRPr="0026534F">
        <w:rPr>
          <w:lang w:val="en-IN"/>
        </w:rPr>
        <w:t>1400 N Coit Road</w:t>
      </w:r>
      <w:r w:rsidR="00BB26B4" w:rsidRPr="002F0953">
        <w:rPr>
          <w:lang w:val="en-IN"/>
        </w:rPr>
        <w:t xml:space="preserve">, </w:t>
      </w:r>
      <w:r w:rsidR="005B6E80" w:rsidRPr="005B6E80">
        <w:rPr>
          <w:lang w:val="en-IN"/>
        </w:rPr>
        <w:t xml:space="preserve">Suite </w:t>
      </w:r>
      <w:r w:rsidR="0026534F" w:rsidRPr="0026534F">
        <w:t>#804</w:t>
      </w:r>
    </w:p>
    <w:p w14:paraId="59598610" w14:textId="111AE8CC" w:rsidR="00962485" w:rsidRDefault="0026534F" w:rsidP="00BB26B4">
      <w:pPr>
        <w:ind w:left="2160" w:firstLine="720"/>
      </w:pPr>
      <w:r w:rsidRPr="0026534F">
        <w:t>McKinney</w:t>
      </w:r>
      <w:r w:rsidR="00962485">
        <w:t xml:space="preserve">, </w:t>
      </w:r>
      <w:r w:rsidR="005B6E80" w:rsidRPr="005B6E80">
        <w:t>TX</w:t>
      </w:r>
      <w:r w:rsidR="005B6E80">
        <w:t xml:space="preserve"> </w:t>
      </w:r>
      <w:r w:rsidRPr="0026534F">
        <w:t>75071</w:t>
      </w:r>
    </w:p>
    <w:p w14:paraId="5A78EE67" w14:textId="77777777" w:rsidR="00962485" w:rsidRDefault="00962485" w:rsidP="00962485">
      <w:pPr>
        <w:ind w:left="2160" w:firstLine="720"/>
      </w:pPr>
    </w:p>
    <w:p w14:paraId="6C5EBB82" w14:textId="1B893117" w:rsidR="00962485" w:rsidRDefault="00962485" w:rsidP="00D722ED">
      <w:pPr>
        <w:ind w:left="2880" w:hanging="2880"/>
        <w:jc w:val="both"/>
      </w:pPr>
      <w:bookmarkStart w:id="13" w:name="_Hlk126580510"/>
      <w:bookmarkEnd w:id="12"/>
      <w:r w:rsidRPr="00B133E0">
        <w:t xml:space="preserve">JOB DUTIES: </w:t>
      </w:r>
      <w:r w:rsidRPr="00B133E0">
        <w:tab/>
      </w:r>
      <w:r w:rsidR="00D722ED">
        <w:t xml:space="preserve">Designing, developing, testing, documenting, deploying and monitoring data engineering solutions to support high volume and fault tolerant data pipelines using Distributed Cloud Technologies and Python. Building large-scale batch and real-time cloud based distributed data systems to provide low latency delivery of </w:t>
      </w:r>
      <w:proofErr w:type="gramStart"/>
      <w:r w:rsidR="00D722ED">
        <w:t>high quality</w:t>
      </w:r>
      <w:proofErr w:type="gramEnd"/>
      <w:r w:rsidR="00D722ED">
        <w:t xml:space="preserve"> data for machine learning systems. Developing to optimize &amp; integrate distributed data architectures to support the next generation of products and data initiatives. Designing, developing, and managing automated workflows utilizing various technologies (Python, GIS, SQL, Azure Cloud, Alteryx, Microsoft Services, Snowflake and more) to minimize human error. Work under supervision. Travel and/or relocation to unanticipated client sites throughout </w:t>
      </w:r>
      <w:proofErr w:type="gramStart"/>
      <w:r w:rsidR="00D722ED">
        <w:t>USA</w:t>
      </w:r>
      <w:proofErr w:type="gramEnd"/>
      <w:r w:rsidR="00D722ED">
        <w:t xml:space="preserve"> is required.</w:t>
      </w:r>
    </w:p>
    <w:p w14:paraId="094C5F1E" w14:textId="77777777" w:rsidR="00962485" w:rsidRDefault="00962485" w:rsidP="00962485">
      <w:pPr>
        <w:ind w:left="2880" w:hanging="2880"/>
        <w:jc w:val="both"/>
      </w:pPr>
    </w:p>
    <w:p w14:paraId="0FF0DDC1" w14:textId="172CEB6F" w:rsidR="00962485" w:rsidRDefault="00962485" w:rsidP="0026534F">
      <w:pPr>
        <w:ind w:left="2880" w:hanging="2880"/>
        <w:jc w:val="both"/>
      </w:pPr>
      <w:r>
        <w:t xml:space="preserve">EDUCATION </w:t>
      </w:r>
      <w:r>
        <w:tab/>
      </w:r>
      <w:proofErr w:type="gramStart"/>
      <w:r w:rsidR="0026534F">
        <w:t>Bachelor</w:t>
      </w:r>
      <w:r>
        <w:t>’s  degree</w:t>
      </w:r>
      <w:proofErr w:type="gramEnd"/>
      <w:r>
        <w:t xml:space="preserve"> in </w:t>
      </w:r>
      <w:r w:rsidR="00D722ED" w:rsidRPr="00D722ED">
        <w:rPr>
          <w:lang w:val="en-IN"/>
        </w:rPr>
        <w:t>Computer Science/ IT/IS/ Engineering (Any)/Business/Statistics or closely related field</w:t>
      </w:r>
      <w:r w:rsidR="00D722ED">
        <w:rPr>
          <w:lang w:val="en-IN"/>
        </w:rPr>
        <w:t xml:space="preserve"> </w:t>
      </w:r>
      <w:r>
        <w:t xml:space="preserve">with </w:t>
      </w:r>
      <w:r w:rsidR="00D722ED">
        <w:t>Twelve</w:t>
      </w:r>
      <w:r>
        <w:t xml:space="preserve"> (</w:t>
      </w:r>
      <w:r w:rsidR="00D722ED">
        <w:t>12</w:t>
      </w:r>
      <w:r>
        <w:t xml:space="preserve">) months of experience in the job offered or as an </w:t>
      </w:r>
      <w:r w:rsidR="00D722ED" w:rsidRPr="00D722ED">
        <w:rPr>
          <w:lang w:val="en-IN"/>
        </w:rPr>
        <w:t>IT Consultant or Analyst or Programmer or Engineer or Developer or related field.</w:t>
      </w:r>
    </w:p>
    <w:p w14:paraId="2677F122" w14:textId="77777777" w:rsidR="00962485" w:rsidRDefault="00962485" w:rsidP="00962485">
      <w:pPr>
        <w:ind w:left="2880" w:hanging="2880"/>
        <w:jc w:val="both"/>
      </w:pPr>
    </w:p>
    <w:bookmarkEnd w:id="13"/>
    <w:p w14:paraId="626A6BC8" w14:textId="733391E6" w:rsidR="00962485" w:rsidRPr="007F491F" w:rsidRDefault="00962485" w:rsidP="007F491F">
      <w:pPr>
        <w:ind w:left="2880" w:hanging="2880"/>
        <w:jc w:val="both"/>
        <w:rPr>
          <w:lang w:val="en-IN"/>
        </w:rPr>
      </w:pPr>
      <w:r>
        <w:t xml:space="preserve">EXPERIENCE                   </w:t>
      </w:r>
      <w:r>
        <w:tab/>
      </w:r>
      <w:proofErr w:type="spellStart"/>
      <w:r w:rsidR="00D04200" w:rsidRPr="00D04200">
        <w:t>Experience</w:t>
      </w:r>
      <w:proofErr w:type="spellEnd"/>
      <w:r w:rsidR="00D04200" w:rsidRPr="00D04200">
        <w:t xml:space="preserve"> of Twelve (12) months working on Alteryx, Apache Spark, Azure Cloud, Databricks, Terraform, Kubernetes, Snowflake, DBT Analytics, Linux, SQL and Python is required</w:t>
      </w:r>
      <w:r w:rsidR="0026534F">
        <w:t>.</w:t>
      </w:r>
      <w:bookmarkEnd w:id="0"/>
      <w:r w:rsidR="00960DAB">
        <w:t xml:space="preserve"> </w:t>
      </w:r>
      <w:r w:rsidR="00960DAB" w:rsidRPr="00960DAB">
        <w:rPr>
          <w:lang w:val="en-IN"/>
        </w:rPr>
        <w:t>Travel and/or relocation is required to unanticipated client sites within USA. International travel is not required. The frequency of travel is currently not known as it depends on the client and</w:t>
      </w:r>
      <w:r w:rsidR="00960DAB">
        <w:rPr>
          <w:lang w:val="en-IN"/>
        </w:rPr>
        <w:t xml:space="preserve"> </w:t>
      </w:r>
      <w:r w:rsidR="00960DAB" w:rsidRPr="00960DAB">
        <w:rPr>
          <w:lang w:val="en-IN"/>
        </w:rPr>
        <w:t>project requirement that cannot be currently anticipated. Employer provides Information technology services to various clients in USA and hence implementing projects will require such</w:t>
      </w:r>
      <w:r w:rsidR="007F491F">
        <w:rPr>
          <w:lang w:val="en-IN"/>
        </w:rPr>
        <w:t xml:space="preserve"> </w:t>
      </w:r>
      <w:r w:rsidR="00960DAB" w:rsidRPr="00960DAB">
        <w:rPr>
          <w:lang w:val="en-IN"/>
        </w:rPr>
        <w:t>travel.</w:t>
      </w:r>
    </w:p>
    <w:bookmarkEnd w:id="1"/>
    <w:p w14:paraId="27B5CDF8" w14:textId="10616E77" w:rsidR="00962485" w:rsidRDefault="00962485" w:rsidP="00962485">
      <w:pPr>
        <w:ind w:left="2880" w:hanging="2880"/>
        <w:jc w:val="both"/>
      </w:pPr>
      <w:r>
        <w:tab/>
      </w:r>
    </w:p>
    <w:p w14:paraId="2FE3191A" w14:textId="60ABF65B" w:rsidR="00433693" w:rsidRDefault="00433693" w:rsidP="005F43F7">
      <w:pPr>
        <w:ind w:left="2880" w:hanging="2880"/>
        <w:jc w:val="both"/>
      </w:pPr>
    </w:p>
    <w:p w14:paraId="3646B93C" w14:textId="7624A111" w:rsidR="00433693" w:rsidRDefault="00433693" w:rsidP="00433693">
      <w:pPr>
        <w:ind w:left="2880" w:hanging="2880"/>
        <w:jc w:val="both"/>
      </w:pPr>
      <w:r>
        <w:t xml:space="preserve">               </w:t>
      </w:r>
      <w:r>
        <w:tab/>
      </w:r>
      <w:bookmarkEnd w:id="2"/>
    </w:p>
    <w:p w14:paraId="7463A689" w14:textId="78CE83AF" w:rsidR="001D1BC2" w:rsidRDefault="001D1BC2" w:rsidP="00A54927">
      <w:pPr>
        <w:ind w:left="2880" w:hanging="2880"/>
        <w:jc w:val="both"/>
      </w:pPr>
    </w:p>
    <w:bookmarkEnd w:id="3"/>
    <w:bookmarkEnd w:id="4"/>
    <w:bookmarkEnd w:id="5"/>
    <w:p w14:paraId="59FB6B4C" w14:textId="79C3C9EC" w:rsidR="002D28F2" w:rsidRDefault="002D28F2" w:rsidP="008D4C6E">
      <w:pPr>
        <w:jc w:val="both"/>
      </w:pPr>
    </w:p>
    <w:p w14:paraId="50CCC0EF" w14:textId="5EC2ACC1" w:rsidR="002D28F2" w:rsidRDefault="002D28F2" w:rsidP="002D28F2">
      <w:pPr>
        <w:jc w:val="both"/>
      </w:pPr>
      <w:r>
        <w:t xml:space="preserve"> </w:t>
      </w:r>
      <w:r>
        <w:tab/>
      </w:r>
      <w:r>
        <w:tab/>
      </w:r>
      <w:r>
        <w:tab/>
      </w:r>
      <w:r>
        <w:tab/>
        <w:t xml:space="preserve"> </w:t>
      </w:r>
    </w:p>
    <w:p w14:paraId="62FEA9FB" w14:textId="5A126A10" w:rsidR="002D28F2" w:rsidRDefault="002D28F2" w:rsidP="002D28F2">
      <w:pPr>
        <w:ind w:left="2880" w:hanging="2880"/>
        <w:jc w:val="both"/>
      </w:pPr>
    </w:p>
    <w:p w14:paraId="78507F31" w14:textId="39056F36" w:rsidR="004F5659" w:rsidRDefault="002D28F2" w:rsidP="002D28F2">
      <w:pPr>
        <w:ind w:left="2880"/>
        <w:jc w:val="both"/>
      </w:pPr>
      <w:r>
        <w:tab/>
      </w:r>
      <w:r w:rsidR="004F5659">
        <w:tab/>
      </w:r>
    </w:p>
    <w:p w14:paraId="5096DE9C" w14:textId="77777777" w:rsidR="00F809B6" w:rsidRDefault="00F809B6" w:rsidP="00A34744">
      <w:pPr>
        <w:ind w:left="2880" w:hanging="2880"/>
        <w:jc w:val="both"/>
      </w:pPr>
    </w:p>
    <w:p w14:paraId="5FDCB510" w14:textId="77777777" w:rsidR="00A34744" w:rsidRPr="00B133E0" w:rsidRDefault="00A34744" w:rsidP="00A34744">
      <w:pPr>
        <w:ind w:left="2880" w:hanging="2880"/>
        <w:jc w:val="both"/>
      </w:pPr>
    </w:p>
    <w:bookmarkEnd w:id="6"/>
    <w:bookmarkEnd w:id="7"/>
    <w:bookmarkEnd w:id="8"/>
    <w:bookmarkEnd w:id="9"/>
    <w:p w14:paraId="5513E080" w14:textId="0C2EA310" w:rsidR="004427DE" w:rsidRPr="007668C0" w:rsidRDefault="004427DE" w:rsidP="00A34744">
      <w:pPr>
        <w:ind w:left="2880" w:hanging="2880"/>
        <w:jc w:val="both"/>
        <w:rPr>
          <w:rFonts w:eastAsiaTheme="minorHAnsi"/>
        </w:rPr>
      </w:pPr>
    </w:p>
    <w:sectPr w:rsidR="004427DE" w:rsidRPr="007668C0" w:rsidSect="00DB7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11"/>
    <w:rsid w:val="0000185E"/>
    <w:rsid w:val="000174EE"/>
    <w:rsid w:val="00037148"/>
    <w:rsid w:val="00050736"/>
    <w:rsid w:val="0006065D"/>
    <w:rsid w:val="0006346E"/>
    <w:rsid w:val="00070E0A"/>
    <w:rsid w:val="00082396"/>
    <w:rsid w:val="000946DB"/>
    <w:rsid w:val="00095B88"/>
    <w:rsid w:val="000D6211"/>
    <w:rsid w:val="000E1682"/>
    <w:rsid w:val="000E34A6"/>
    <w:rsid w:val="00104231"/>
    <w:rsid w:val="00116BF2"/>
    <w:rsid w:val="00136781"/>
    <w:rsid w:val="00155B9A"/>
    <w:rsid w:val="00176CDC"/>
    <w:rsid w:val="0019408F"/>
    <w:rsid w:val="001A10C1"/>
    <w:rsid w:val="001B54FB"/>
    <w:rsid w:val="001C1198"/>
    <w:rsid w:val="001C3F1E"/>
    <w:rsid w:val="001C4185"/>
    <w:rsid w:val="001D1BC2"/>
    <w:rsid w:val="001E3664"/>
    <w:rsid w:val="001E4BC8"/>
    <w:rsid w:val="001F33A7"/>
    <w:rsid w:val="001F3F28"/>
    <w:rsid w:val="00214245"/>
    <w:rsid w:val="00231CE9"/>
    <w:rsid w:val="00247369"/>
    <w:rsid w:val="002477D8"/>
    <w:rsid w:val="0026534F"/>
    <w:rsid w:val="002804FC"/>
    <w:rsid w:val="002966CA"/>
    <w:rsid w:val="002C24E5"/>
    <w:rsid w:val="002D0698"/>
    <w:rsid w:val="002D28F2"/>
    <w:rsid w:val="002F0953"/>
    <w:rsid w:val="00301F03"/>
    <w:rsid w:val="0030327E"/>
    <w:rsid w:val="00330DF6"/>
    <w:rsid w:val="0034328A"/>
    <w:rsid w:val="0036062A"/>
    <w:rsid w:val="003972FB"/>
    <w:rsid w:val="003C3142"/>
    <w:rsid w:val="003E6F83"/>
    <w:rsid w:val="004035EE"/>
    <w:rsid w:val="004106A8"/>
    <w:rsid w:val="00433693"/>
    <w:rsid w:val="0043391D"/>
    <w:rsid w:val="0044108E"/>
    <w:rsid w:val="004427DE"/>
    <w:rsid w:val="00453C80"/>
    <w:rsid w:val="004D0469"/>
    <w:rsid w:val="004F4190"/>
    <w:rsid w:val="004F5659"/>
    <w:rsid w:val="00513244"/>
    <w:rsid w:val="00530774"/>
    <w:rsid w:val="005358AB"/>
    <w:rsid w:val="00546180"/>
    <w:rsid w:val="00561C23"/>
    <w:rsid w:val="00596D9A"/>
    <w:rsid w:val="005A2C08"/>
    <w:rsid w:val="005A32A3"/>
    <w:rsid w:val="005A6968"/>
    <w:rsid w:val="005B6E80"/>
    <w:rsid w:val="005C2AAA"/>
    <w:rsid w:val="005E03E6"/>
    <w:rsid w:val="005E23E1"/>
    <w:rsid w:val="005E75A8"/>
    <w:rsid w:val="005F0158"/>
    <w:rsid w:val="005F43F7"/>
    <w:rsid w:val="00604FDE"/>
    <w:rsid w:val="00611B9E"/>
    <w:rsid w:val="006166DE"/>
    <w:rsid w:val="00620195"/>
    <w:rsid w:val="00646194"/>
    <w:rsid w:val="00654E23"/>
    <w:rsid w:val="00675CBE"/>
    <w:rsid w:val="00690985"/>
    <w:rsid w:val="00692600"/>
    <w:rsid w:val="00695BE7"/>
    <w:rsid w:val="006D386C"/>
    <w:rsid w:val="006E43FA"/>
    <w:rsid w:val="006E6B92"/>
    <w:rsid w:val="006E70EF"/>
    <w:rsid w:val="00712DDF"/>
    <w:rsid w:val="00725F9E"/>
    <w:rsid w:val="00742367"/>
    <w:rsid w:val="007621CA"/>
    <w:rsid w:val="007668C0"/>
    <w:rsid w:val="007842C1"/>
    <w:rsid w:val="00790C70"/>
    <w:rsid w:val="007B4445"/>
    <w:rsid w:val="007E1DA5"/>
    <w:rsid w:val="007F491F"/>
    <w:rsid w:val="00816C30"/>
    <w:rsid w:val="00817151"/>
    <w:rsid w:val="00857004"/>
    <w:rsid w:val="008576B1"/>
    <w:rsid w:val="008738FC"/>
    <w:rsid w:val="00876A33"/>
    <w:rsid w:val="008A2213"/>
    <w:rsid w:val="008C3B93"/>
    <w:rsid w:val="008C5D20"/>
    <w:rsid w:val="008D3C7A"/>
    <w:rsid w:val="008D4C6E"/>
    <w:rsid w:val="008D5E79"/>
    <w:rsid w:val="008E34D6"/>
    <w:rsid w:val="008E6C1D"/>
    <w:rsid w:val="008F3F00"/>
    <w:rsid w:val="009005CB"/>
    <w:rsid w:val="009162EC"/>
    <w:rsid w:val="0092186A"/>
    <w:rsid w:val="0093710D"/>
    <w:rsid w:val="00952673"/>
    <w:rsid w:val="009539B5"/>
    <w:rsid w:val="00960DAB"/>
    <w:rsid w:val="00962485"/>
    <w:rsid w:val="00962AA5"/>
    <w:rsid w:val="009770EE"/>
    <w:rsid w:val="00985B21"/>
    <w:rsid w:val="009960C8"/>
    <w:rsid w:val="009E748F"/>
    <w:rsid w:val="009F6545"/>
    <w:rsid w:val="00A34744"/>
    <w:rsid w:val="00A36A91"/>
    <w:rsid w:val="00A37C32"/>
    <w:rsid w:val="00A54927"/>
    <w:rsid w:val="00A56214"/>
    <w:rsid w:val="00A91432"/>
    <w:rsid w:val="00AD4B01"/>
    <w:rsid w:val="00AD66F2"/>
    <w:rsid w:val="00AE2A25"/>
    <w:rsid w:val="00AF5604"/>
    <w:rsid w:val="00B021BB"/>
    <w:rsid w:val="00B05138"/>
    <w:rsid w:val="00B504F2"/>
    <w:rsid w:val="00B563B0"/>
    <w:rsid w:val="00B60481"/>
    <w:rsid w:val="00B60D08"/>
    <w:rsid w:val="00B84B13"/>
    <w:rsid w:val="00B87C6B"/>
    <w:rsid w:val="00BA5962"/>
    <w:rsid w:val="00BB26B4"/>
    <w:rsid w:val="00BB6C31"/>
    <w:rsid w:val="00BD1A69"/>
    <w:rsid w:val="00BF54DE"/>
    <w:rsid w:val="00C11705"/>
    <w:rsid w:val="00C34056"/>
    <w:rsid w:val="00C423EA"/>
    <w:rsid w:val="00C427FD"/>
    <w:rsid w:val="00C563C5"/>
    <w:rsid w:val="00C57F12"/>
    <w:rsid w:val="00C73174"/>
    <w:rsid w:val="00C9552A"/>
    <w:rsid w:val="00CA7F3C"/>
    <w:rsid w:val="00CC4D88"/>
    <w:rsid w:val="00D04200"/>
    <w:rsid w:val="00D32D9F"/>
    <w:rsid w:val="00D40465"/>
    <w:rsid w:val="00D43CA6"/>
    <w:rsid w:val="00D64CEE"/>
    <w:rsid w:val="00D722ED"/>
    <w:rsid w:val="00D75A25"/>
    <w:rsid w:val="00DA258B"/>
    <w:rsid w:val="00DB0DC2"/>
    <w:rsid w:val="00DB77DA"/>
    <w:rsid w:val="00DC20F0"/>
    <w:rsid w:val="00DD75A5"/>
    <w:rsid w:val="00DE65BD"/>
    <w:rsid w:val="00E12333"/>
    <w:rsid w:val="00E208E1"/>
    <w:rsid w:val="00E7099E"/>
    <w:rsid w:val="00EB7666"/>
    <w:rsid w:val="00EE7574"/>
    <w:rsid w:val="00EF020B"/>
    <w:rsid w:val="00EF4FEF"/>
    <w:rsid w:val="00F27BDB"/>
    <w:rsid w:val="00F358E7"/>
    <w:rsid w:val="00F476ED"/>
    <w:rsid w:val="00F717F8"/>
    <w:rsid w:val="00F774C3"/>
    <w:rsid w:val="00F809B6"/>
    <w:rsid w:val="00F9660E"/>
    <w:rsid w:val="00F967DC"/>
    <w:rsid w:val="00FA2BD7"/>
    <w:rsid w:val="00FA683D"/>
    <w:rsid w:val="00FB65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3036"/>
  <w15:docId w15:val="{E88720AE-43FB-4FA3-BD34-72A82CA7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1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DC2"/>
    <w:rPr>
      <w:rFonts w:ascii="Tahoma" w:hAnsi="Tahoma" w:cs="Tahoma"/>
      <w:sz w:val="16"/>
      <w:szCs w:val="16"/>
    </w:rPr>
  </w:style>
  <w:style w:type="character" w:customStyle="1" w:styleId="BalloonTextChar">
    <w:name w:val="Balloon Text Char"/>
    <w:basedOn w:val="DefaultParagraphFont"/>
    <w:link w:val="BalloonText"/>
    <w:uiPriority w:val="99"/>
    <w:semiHidden/>
    <w:rsid w:val="00DB0DC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99889">
      <w:bodyDiv w:val="1"/>
      <w:marLeft w:val="0"/>
      <w:marRight w:val="0"/>
      <w:marTop w:val="0"/>
      <w:marBottom w:val="0"/>
      <w:divBdr>
        <w:top w:val="none" w:sz="0" w:space="0" w:color="auto"/>
        <w:left w:val="none" w:sz="0" w:space="0" w:color="auto"/>
        <w:bottom w:val="none" w:sz="0" w:space="0" w:color="auto"/>
        <w:right w:val="none" w:sz="0" w:space="0" w:color="auto"/>
      </w:divBdr>
    </w:div>
    <w:div w:id="724180933">
      <w:bodyDiv w:val="1"/>
      <w:marLeft w:val="0"/>
      <w:marRight w:val="0"/>
      <w:marTop w:val="0"/>
      <w:marBottom w:val="0"/>
      <w:divBdr>
        <w:top w:val="none" w:sz="0" w:space="0" w:color="auto"/>
        <w:left w:val="none" w:sz="0" w:space="0" w:color="auto"/>
        <w:bottom w:val="none" w:sz="0" w:space="0" w:color="auto"/>
        <w:right w:val="none" w:sz="0" w:space="0" w:color="auto"/>
      </w:divBdr>
    </w:div>
    <w:div w:id="972832693">
      <w:bodyDiv w:val="1"/>
      <w:marLeft w:val="0"/>
      <w:marRight w:val="0"/>
      <w:marTop w:val="0"/>
      <w:marBottom w:val="0"/>
      <w:divBdr>
        <w:top w:val="none" w:sz="0" w:space="0" w:color="auto"/>
        <w:left w:val="none" w:sz="0" w:space="0" w:color="auto"/>
        <w:bottom w:val="none" w:sz="0" w:space="0" w:color="auto"/>
        <w:right w:val="none" w:sz="0" w:space="0" w:color="auto"/>
      </w:divBdr>
      <w:divsChild>
        <w:div w:id="2120027841">
          <w:marLeft w:val="0"/>
          <w:marRight w:val="0"/>
          <w:marTop w:val="0"/>
          <w:marBottom w:val="0"/>
          <w:divBdr>
            <w:top w:val="none" w:sz="0" w:space="0" w:color="auto"/>
            <w:left w:val="none" w:sz="0" w:space="0" w:color="auto"/>
            <w:bottom w:val="none" w:sz="0" w:space="0" w:color="auto"/>
            <w:right w:val="none" w:sz="0" w:space="0" w:color="auto"/>
          </w:divBdr>
        </w:div>
        <w:div w:id="916213857">
          <w:marLeft w:val="0"/>
          <w:marRight w:val="0"/>
          <w:marTop w:val="0"/>
          <w:marBottom w:val="0"/>
          <w:divBdr>
            <w:top w:val="none" w:sz="0" w:space="0" w:color="auto"/>
            <w:left w:val="none" w:sz="0" w:space="0" w:color="auto"/>
            <w:bottom w:val="none" w:sz="0" w:space="0" w:color="auto"/>
            <w:right w:val="none" w:sz="0" w:space="0" w:color="auto"/>
          </w:divBdr>
          <w:divsChild>
            <w:div w:id="941228253">
              <w:marLeft w:val="0"/>
              <w:marRight w:val="0"/>
              <w:marTop w:val="0"/>
              <w:marBottom w:val="0"/>
              <w:divBdr>
                <w:top w:val="none" w:sz="0" w:space="0" w:color="auto"/>
                <w:left w:val="none" w:sz="0" w:space="0" w:color="auto"/>
                <w:bottom w:val="none" w:sz="0" w:space="0" w:color="auto"/>
                <w:right w:val="none" w:sz="0" w:space="0" w:color="auto"/>
              </w:divBdr>
              <w:divsChild>
                <w:div w:id="20786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89615">
      <w:bodyDiv w:val="1"/>
      <w:marLeft w:val="0"/>
      <w:marRight w:val="0"/>
      <w:marTop w:val="0"/>
      <w:marBottom w:val="0"/>
      <w:divBdr>
        <w:top w:val="none" w:sz="0" w:space="0" w:color="auto"/>
        <w:left w:val="none" w:sz="0" w:space="0" w:color="auto"/>
        <w:bottom w:val="none" w:sz="0" w:space="0" w:color="auto"/>
        <w:right w:val="none" w:sz="0" w:space="0" w:color="auto"/>
      </w:divBdr>
    </w:div>
    <w:div w:id="1497726718">
      <w:bodyDiv w:val="1"/>
      <w:marLeft w:val="0"/>
      <w:marRight w:val="0"/>
      <w:marTop w:val="0"/>
      <w:marBottom w:val="0"/>
      <w:divBdr>
        <w:top w:val="none" w:sz="0" w:space="0" w:color="auto"/>
        <w:left w:val="none" w:sz="0" w:space="0" w:color="auto"/>
        <w:bottom w:val="none" w:sz="0" w:space="0" w:color="auto"/>
        <w:right w:val="none" w:sz="0" w:space="0" w:color="auto"/>
      </w:divBdr>
    </w:div>
    <w:div w:id="15791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dc:creator>
  <cp:lastModifiedBy>Sudheer Duddupudi</cp:lastModifiedBy>
  <cp:revision>10</cp:revision>
  <cp:lastPrinted>2012-07-25T18:34:00Z</cp:lastPrinted>
  <dcterms:created xsi:type="dcterms:W3CDTF">2024-08-13T16:26:00Z</dcterms:created>
  <dcterms:modified xsi:type="dcterms:W3CDTF">2024-08-14T17:23:00Z</dcterms:modified>
</cp:coreProperties>
</file>